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56829A" w14:textId="329E0C46" w:rsidR="0084224F" w:rsidRDefault="0084224F" w:rsidP="0084224F">
      <w:pPr>
        <w:jc w:val="right"/>
        <w:rPr>
          <w:rFonts w:ascii="Arial" w:hAnsi="Arial" w:cs="Arial"/>
          <w:sz w:val="20"/>
          <w:szCs w:val="20"/>
        </w:rPr>
      </w:pPr>
      <w:r>
        <w:rPr>
          <w:rFonts w:ascii="Arial" w:hAnsi="Arial" w:cs="Arial"/>
          <w:sz w:val="20"/>
          <w:szCs w:val="20"/>
        </w:rPr>
        <w:t>Walker Brown</w:t>
      </w:r>
    </w:p>
    <w:p w14:paraId="7449B7FC" w14:textId="4A6A66E5" w:rsidR="004B2AE0" w:rsidRDefault="004B2AE0" w:rsidP="0084224F">
      <w:pPr>
        <w:jc w:val="right"/>
        <w:rPr>
          <w:rFonts w:ascii="Arial" w:hAnsi="Arial" w:cs="Arial"/>
          <w:sz w:val="20"/>
          <w:szCs w:val="20"/>
        </w:rPr>
      </w:pPr>
      <w:r>
        <w:rPr>
          <w:rFonts w:ascii="Arial" w:hAnsi="Arial" w:cs="Arial"/>
          <w:sz w:val="20"/>
          <w:szCs w:val="20"/>
        </w:rPr>
        <w:t>Spring 2020</w:t>
      </w:r>
    </w:p>
    <w:p w14:paraId="60AD18B9" w14:textId="6EFA4385" w:rsidR="0084224F" w:rsidRDefault="0084224F" w:rsidP="0084224F">
      <w:pPr>
        <w:jc w:val="right"/>
        <w:rPr>
          <w:rFonts w:ascii="Arial" w:hAnsi="Arial" w:cs="Arial"/>
          <w:sz w:val="20"/>
          <w:szCs w:val="20"/>
        </w:rPr>
      </w:pPr>
      <w:r>
        <w:rPr>
          <w:rFonts w:ascii="Arial" w:hAnsi="Arial" w:cs="Arial"/>
          <w:sz w:val="20"/>
          <w:szCs w:val="20"/>
        </w:rPr>
        <w:t>Info 5200 Denton</w:t>
      </w:r>
    </w:p>
    <w:p w14:paraId="11FD277A" w14:textId="1E74FF1A" w:rsidR="004B2AE0" w:rsidRDefault="004B2AE0" w:rsidP="0084224F">
      <w:pPr>
        <w:jc w:val="right"/>
        <w:rPr>
          <w:rFonts w:ascii="Arial" w:hAnsi="Arial" w:cs="Arial"/>
          <w:sz w:val="20"/>
          <w:szCs w:val="20"/>
        </w:rPr>
      </w:pPr>
      <w:r>
        <w:rPr>
          <w:rFonts w:ascii="Arial" w:hAnsi="Arial" w:cs="Arial"/>
          <w:sz w:val="20"/>
          <w:szCs w:val="20"/>
        </w:rPr>
        <w:t>SWOT Assignment</w:t>
      </w:r>
    </w:p>
    <w:p w14:paraId="573BF7CB" w14:textId="096B3EFF" w:rsidR="004B2AE0" w:rsidRDefault="004B2AE0" w:rsidP="0084224F">
      <w:pPr>
        <w:jc w:val="right"/>
        <w:rPr>
          <w:rFonts w:ascii="Arial" w:hAnsi="Arial" w:cs="Arial"/>
          <w:sz w:val="20"/>
          <w:szCs w:val="20"/>
        </w:rPr>
      </w:pPr>
    </w:p>
    <w:p w14:paraId="725C791A" w14:textId="77777777" w:rsidR="004B2AE0" w:rsidRDefault="004B2AE0" w:rsidP="0084224F">
      <w:pPr>
        <w:jc w:val="right"/>
        <w:rPr>
          <w:rFonts w:ascii="Arial" w:hAnsi="Arial" w:cs="Arial"/>
          <w:sz w:val="20"/>
          <w:szCs w:val="20"/>
        </w:rPr>
      </w:pPr>
    </w:p>
    <w:p w14:paraId="25090A58" w14:textId="4508C47C" w:rsidR="006A6F7D" w:rsidRDefault="00C005E8" w:rsidP="0000602D">
      <w:pPr>
        <w:rPr>
          <w:rFonts w:ascii="Arial" w:hAnsi="Arial" w:cs="Arial"/>
          <w:sz w:val="20"/>
          <w:szCs w:val="20"/>
        </w:rPr>
      </w:pPr>
      <w:r>
        <w:rPr>
          <w:rFonts w:ascii="Arial" w:hAnsi="Arial" w:cs="Arial"/>
          <w:sz w:val="20"/>
          <w:szCs w:val="20"/>
        </w:rPr>
        <w:t xml:space="preserve">One of the main tools for libraries to </w:t>
      </w:r>
      <w:r w:rsidR="001B1991">
        <w:rPr>
          <w:rFonts w:ascii="Arial" w:hAnsi="Arial" w:cs="Arial"/>
          <w:sz w:val="20"/>
          <w:szCs w:val="20"/>
        </w:rPr>
        <w:t>self-review</w:t>
      </w:r>
      <w:r>
        <w:rPr>
          <w:rFonts w:ascii="Arial" w:hAnsi="Arial" w:cs="Arial"/>
          <w:sz w:val="20"/>
          <w:szCs w:val="20"/>
        </w:rPr>
        <w:t xml:space="preserve"> is the SWOT analysis.</w:t>
      </w:r>
      <w:r w:rsidR="001B1991" w:rsidRPr="001B1991">
        <w:rPr>
          <w:rFonts w:ascii="Arial" w:hAnsi="Arial" w:cs="Arial"/>
          <w:sz w:val="20"/>
          <w:szCs w:val="20"/>
        </w:rPr>
        <w:t xml:space="preserve"> </w:t>
      </w:r>
      <w:r w:rsidR="001B1991">
        <w:rPr>
          <w:rFonts w:ascii="Arial" w:hAnsi="Arial" w:cs="Arial"/>
          <w:sz w:val="20"/>
          <w:szCs w:val="20"/>
        </w:rPr>
        <w:t>It is a review process that identifies the advantages and shortcomings of a library by identifying the</w:t>
      </w:r>
      <w:r w:rsidR="001B1991">
        <w:rPr>
          <w:rFonts w:ascii="Arial" w:hAnsi="Arial" w:cs="Arial"/>
          <w:sz w:val="20"/>
          <w:szCs w:val="20"/>
        </w:rPr>
        <w:t xml:space="preserve"> four qualities represented by the words in the SWOT acronym. </w:t>
      </w:r>
      <w:r>
        <w:rPr>
          <w:rFonts w:ascii="Arial" w:hAnsi="Arial" w:cs="Arial"/>
          <w:sz w:val="20"/>
          <w:szCs w:val="20"/>
        </w:rPr>
        <w:t xml:space="preserve"> </w:t>
      </w:r>
      <w:r w:rsidR="004B2AE0">
        <w:rPr>
          <w:rFonts w:ascii="Arial" w:hAnsi="Arial" w:cs="Arial"/>
          <w:sz w:val="20"/>
          <w:szCs w:val="20"/>
        </w:rPr>
        <w:t>SWOT is an acronym that stands for Strengths,</w:t>
      </w:r>
      <w:r w:rsidR="00A1017F">
        <w:rPr>
          <w:rFonts w:ascii="Arial" w:hAnsi="Arial" w:cs="Arial"/>
          <w:sz w:val="20"/>
          <w:szCs w:val="20"/>
        </w:rPr>
        <w:t xml:space="preserve"> which are the things internal to the library that </w:t>
      </w:r>
      <w:r w:rsidR="001B1991">
        <w:rPr>
          <w:rFonts w:ascii="Arial" w:hAnsi="Arial" w:cs="Arial"/>
          <w:sz w:val="20"/>
          <w:szCs w:val="20"/>
        </w:rPr>
        <w:t>help it,</w:t>
      </w:r>
      <w:r w:rsidR="004B2AE0">
        <w:rPr>
          <w:rFonts w:ascii="Arial" w:hAnsi="Arial" w:cs="Arial"/>
          <w:sz w:val="20"/>
          <w:szCs w:val="20"/>
        </w:rPr>
        <w:t xml:space="preserve"> </w:t>
      </w:r>
      <w:r w:rsidR="00E03CA3">
        <w:rPr>
          <w:rFonts w:ascii="Arial" w:hAnsi="Arial" w:cs="Arial"/>
          <w:sz w:val="20"/>
          <w:szCs w:val="20"/>
        </w:rPr>
        <w:t>Weaknesses</w:t>
      </w:r>
      <w:r w:rsidR="004B2AE0">
        <w:rPr>
          <w:rFonts w:ascii="Arial" w:hAnsi="Arial" w:cs="Arial"/>
          <w:sz w:val="20"/>
          <w:szCs w:val="20"/>
        </w:rPr>
        <w:t>,</w:t>
      </w:r>
      <w:r w:rsidR="001B1991">
        <w:rPr>
          <w:rFonts w:ascii="Arial" w:hAnsi="Arial" w:cs="Arial"/>
          <w:sz w:val="20"/>
          <w:szCs w:val="20"/>
        </w:rPr>
        <w:t xml:space="preserve"> are things internal to the library that harms it, </w:t>
      </w:r>
      <w:r w:rsidR="004B2AE0">
        <w:rPr>
          <w:rFonts w:ascii="Arial" w:hAnsi="Arial" w:cs="Arial"/>
          <w:sz w:val="20"/>
          <w:szCs w:val="20"/>
        </w:rPr>
        <w:t xml:space="preserve"> Opportunities,</w:t>
      </w:r>
      <w:r w:rsidR="001B1991">
        <w:rPr>
          <w:rFonts w:ascii="Arial" w:hAnsi="Arial" w:cs="Arial"/>
          <w:sz w:val="20"/>
          <w:szCs w:val="20"/>
        </w:rPr>
        <w:t xml:space="preserve"> which are things external to the library that benefit it</w:t>
      </w:r>
      <w:r w:rsidR="004B2AE0">
        <w:rPr>
          <w:rFonts w:ascii="Arial" w:hAnsi="Arial" w:cs="Arial"/>
          <w:sz w:val="20"/>
          <w:szCs w:val="20"/>
        </w:rPr>
        <w:t xml:space="preserve"> and Threats</w:t>
      </w:r>
      <w:r w:rsidR="001B1991">
        <w:rPr>
          <w:rFonts w:ascii="Arial" w:hAnsi="Arial" w:cs="Arial"/>
          <w:sz w:val="20"/>
          <w:szCs w:val="20"/>
        </w:rPr>
        <w:t>, which are things external to the library that could harm it</w:t>
      </w:r>
      <w:r w:rsidR="004470F8">
        <w:rPr>
          <w:rFonts w:ascii="Arial" w:hAnsi="Arial" w:cs="Arial"/>
          <w:sz w:val="20"/>
          <w:szCs w:val="20"/>
        </w:rPr>
        <w:t xml:space="preserve">. By using a </w:t>
      </w:r>
      <w:proofErr w:type="gramStart"/>
      <w:r w:rsidR="001B1991">
        <w:rPr>
          <w:rFonts w:ascii="Arial" w:hAnsi="Arial" w:cs="Arial"/>
          <w:sz w:val="20"/>
          <w:szCs w:val="20"/>
        </w:rPr>
        <w:t>SWOT analysis libraries</w:t>
      </w:r>
      <w:proofErr w:type="gramEnd"/>
      <w:r w:rsidR="004470F8">
        <w:rPr>
          <w:rFonts w:ascii="Arial" w:hAnsi="Arial" w:cs="Arial"/>
          <w:sz w:val="20"/>
          <w:szCs w:val="20"/>
        </w:rPr>
        <w:t xml:space="preserve"> </w:t>
      </w:r>
      <w:r w:rsidR="001B1991">
        <w:rPr>
          <w:rFonts w:ascii="Arial" w:hAnsi="Arial" w:cs="Arial"/>
          <w:sz w:val="20"/>
          <w:szCs w:val="20"/>
        </w:rPr>
        <w:t>are</w:t>
      </w:r>
      <w:r w:rsidR="004470F8">
        <w:rPr>
          <w:rFonts w:ascii="Arial" w:hAnsi="Arial" w:cs="Arial"/>
          <w:sz w:val="20"/>
          <w:szCs w:val="20"/>
        </w:rPr>
        <w:t xml:space="preserve"> more</w:t>
      </w:r>
      <w:r w:rsidR="001B1991">
        <w:rPr>
          <w:rFonts w:ascii="Arial" w:hAnsi="Arial" w:cs="Arial"/>
          <w:sz w:val="20"/>
          <w:szCs w:val="20"/>
        </w:rPr>
        <w:t xml:space="preserve"> able to</w:t>
      </w:r>
      <w:r w:rsidR="004470F8">
        <w:rPr>
          <w:rFonts w:ascii="Arial" w:hAnsi="Arial" w:cs="Arial"/>
          <w:sz w:val="20"/>
          <w:szCs w:val="20"/>
        </w:rPr>
        <w:t xml:space="preserve"> effectively plan out what path they should take for future success and to prevent future issues.</w:t>
      </w:r>
    </w:p>
    <w:p w14:paraId="439301D0" w14:textId="77777777" w:rsidR="00FF7024" w:rsidRDefault="00FF7024" w:rsidP="0000602D">
      <w:pPr>
        <w:rPr>
          <w:rFonts w:ascii="Arial" w:hAnsi="Arial" w:cs="Arial"/>
          <w:sz w:val="20"/>
          <w:szCs w:val="20"/>
        </w:rPr>
      </w:pPr>
    </w:p>
    <w:p w14:paraId="7FDB348D" w14:textId="29BF9510" w:rsidR="0000602D" w:rsidRDefault="005C57AE" w:rsidP="0000602D">
      <w:pPr>
        <w:rPr>
          <w:rFonts w:ascii="Arial" w:hAnsi="Arial" w:cs="Arial"/>
          <w:sz w:val="20"/>
          <w:szCs w:val="20"/>
        </w:rPr>
      </w:pPr>
      <w:r>
        <w:rPr>
          <w:rFonts w:ascii="Arial" w:hAnsi="Arial" w:cs="Arial"/>
          <w:sz w:val="20"/>
          <w:szCs w:val="20"/>
        </w:rPr>
        <w:t xml:space="preserve">One of the big strengths of the ABC College Library Ornithology Special Collection is its high rate of circulation. </w:t>
      </w:r>
      <w:r w:rsidR="006A6F7D">
        <w:rPr>
          <w:rFonts w:ascii="Arial" w:hAnsi="Arial" w:cs="Arial"/>
          <w:sz w:val="20"/>
          <w:szCs w:val="20"/>
        </w:rPr>
        <w:t xml:space="preserve">High circulation </w:t>
      </w:r>
      <w:r>
        <w:rPr>
          <w:rFonts w:ascii="Arial" w:hAnsi="Arial" w:cs="Arial"/>
          <w:sz w:val="20"/>
          <w:szCs w:val="20"/>
        </w:rPr>
        <w:t xml:space="preserve">is beneficial to the simply because it looks good to funding committees and gives the library leverage to negotiate </w:t>
      </w:r>
      <w:r w:rsidR="004C365C">
        <w:rPr>
          <w:rFonts w:ascii="Arial" w:hAnsi="Arial" w:cs="Arial"/>
          <w:sz w:val="20"/>
          <w:szCs w:val="20"/>
        </w:rPr>
        <w:t>with. The other main strength that the library has is that its s</w:t>
      </w:r>
      <w:r w:rsidR="006A6F7D">
        <w:rPr>
          <w:rFonts w:ascii="Arial" w:hAnsi="Arial" w:cs="Arial"/>
          <w:sz w:val="20"/>
          <w:szCs w:val="20"/>
        </w:rPr>
        <w:t>taff hav</w:t>
      </w:r>
      <w:r w:rsidR="004C365C">
        <w:rPr>
          <w:rFonts w:ascii="Arial" w:hAnsi="Arial" w:cs="Arial"/>
          <w:sz w:val="20"/>
          <w:szCs w:val="20"/>
        </w:rPr>
        <w:t>e</w:t>
      </w:r>
      <w:r w:rsidR="006A6F7D">
        <w:rPr>
          <w:rFonts w:ascii="Arial" w:hAnsi="Arial" w:cs="Arial"/>
          <w:sz w:val="20"/>
          <w:szCs w:val="20"/>
        </w:rPr>
        <w:t xml:space="preserve"> expertise in </w:t>
      </w:r>
      <w:r w:rsidR="004C365C">
        <w:rPr>
          <w:rFonts w:ascii="Arial" w:hAnsi="Arial" w:cs="Arial"/>
          <w:sz w:val="20"/>
          <w:szCs w:val="20"/>
        </w:rPr>
        <w:t>the library’s</w:t>
      </w:r>
      <w:r w:rsidR="006A6F7D">
        <w:rPr>
          <w:rFonts w:ascii="Arial" w:hAnsi="Arial" w:cs="Arial"/>
          <w:sz w:val="20"/>
          <w:szCs w:val="20"/>
        </w:rPr>
        <w:t xml:space="preserve"> field</w:t>
      </w:r>
      <w:r w:rsidR="004C365C">
        <w:rPr>
          <w:rFonts w:ascii="Arial" w:hAnsi="Arial" w:cs="Arial"/>
          <w:sz w:val="20"/>
          <w:szCs w:val="20"/>
        </w:rPr>
        <w:t>. This</w:t>
      </w:r>
      <w:r w:rsidR="006A6F7D">
        <w:rPr>
          <w:rFonts w:ascii="Arial" w:hAnsi="Arial" w:cs="Arial"/>
          <w:sz w:val="20"/>
          <w:szCs w:val="20"/>
        </w:rPr>
        <w:t xml:space="preserve"> is good since</w:t>
      </w:r>
      <w:r w:rsidR="004C365C">
        <w:rPr>
          <w:rFonts w:ascii="Arial" w:hAnsi="Arial" w:cs="Arial"/>
          <w:sz w:val="20"/>
          <w:szCs w:val="20"/>
        </w:rPr>
        <w:t xml:space="preserve"> it</w:t>
      </w:r>
      <w:r w:rsidR="006A6F7D">
        <w:rPr>
          <w:rFonts w:ascii="Arial" w:hAnsi="Arial" w:cs="Arial"/>
          <w:sz w:val="20"/>
          <w:szCs w:val="20"/>
        </w:rPr>
        <w:t xml:space="preserve"> a</w:t>
      </w:r>
      <w:r w:rsidR="004C365C">
        <w:rPr>
          <w:rFonts w:ascii="Arial" w:hAnsi="Arial" w:cs="Arial"/>
          <w:sz w:val="20"/>
          <w:szCs w:val="20"/>
        </w:rPr>
        <w:t>llows for the library to distinguish itself from competitors</w:t>
      </w:r>
      <w:r w:rsidR="006A6F7D">
        <w:rPr>
          <w:rFonts w:ascii="Arial" w:hAnsi="Arial" w:cs="Arial"/>
          <w:sz w:val="20"/>
          <w:szCs w:val="20"/>
        </w:rPr>
        <w:t xml:space="preserve"> </w:t>
      </w:r>
      <w:r w:rsidR="004C365C">
        <w:rPr>
          <w:rFonts w:ascii="Arial" w:hAnsi="Arial" w:cs="Arial"/>
          <w:sz w:val="20"/>
          <w:szCs w:val="20"/>
        </w:rPr>
        <w:t>in a way that looks good to both users and the groups overseeing the library. The staff expertise also</w:t>
      </w:r>
      <w:r w:rsidR="006A6F7D">
        <w:rPr>
          <w:rFonts w:ascii="Arial" w:hAnsi="Arial" w:cs="Arial"/>
          <w:sz w:val="20"/>
          <w:szCs w:val="20"/>
        </w:rPr>
        <w:t xml:space="preserve"> allows for staff to be more personable when it comes to user inquiries since the</w:t>
      </w:r>
      <w:r w:rsidR="004C365C">
        <w:rPr>
          <w:rFonts w:ascii="Arial" w:hAnsi="Arial" w:cs="Arial"/>
          <w:sz w:val="20"/>
          <w:szCs w:val="20"/>
        </w:rPr>
        <w:t>ir knowledge</w:t>
      </w:r>
      <w:r w:rsidR="006A6F7D">
        <w:rPr>
          <w:rFonts w:ascii="Arial" w:hAnsi="Arial" w:cs="Arial"/>
          <w:sz w:val="20"/>
          <w:szCs w:val="20"/>
        </w:rPr>
        <w:t xml:space="preserve"> can</w:t>
      </w:r>
      <w:r w:rsidR="004C365C">
        <w:rPr>
          <w:rFonts w:ascii="Arial" w:hAnsi="Arial" w:cs="Arial"/>
          <w:sz w:val="20"/>
          <w:szCs w:val="20"/>
        </w:rPr>
        <w:t xml:space="preserve"> help users by</w:t>
      </w:r>
      <w:r w:rsidR="006A6F7D">
        <w:rPr>
          <w:rFonts w:ascii="Arial" w:hAnsi="Arial" w:cs="Arial"/>
          <w:sz w:val="20"/>
          <w:szCs w:val="20"/>
        </w:rPr>
        <w:t xml:space="preserve"> recommend books with in the </w:t>
      </w:r>
      <w:r w:rsidR="004C365C">
        <w:rPr>
          <w:rFonts w:ascii="Arial" w:hAnsi="Arial" w:cs="Arial"/>
          <w:sz w:val="20"/>
          <w:szCs w:val="20"/>
        </w:rPr>
        <w:t>users search</w:t>
      </w:r>
      <w:r w:rsidR="006A6F7D">
        <w:rPr>
          <w:rFonts w:ascii="Arial" w:hAnsi="Arial" w:cs="Arial"/>
          <w:sz w:val="20"/>
          <w:szCs w:val="20"/>
        </w:rPr>
        <w:t xml:space="preserve"> and not just let the user know about what texts </w:t>
      </w:r>
      <w:r w:rsidR="003D49C2">
        <w:rPr>
          <w:rFonts w:ascii="Arial" w:hAnsi="Arial" w:cs="Arial"/>
          <w:sz w:val="20"/>
          <w:szCs w:val="20"/>
        </w:rPr>
        <w:t xml:space="preserve">they have </w:t>
      </w:r>
      <w:r w:rsidR="004C365C">
        <w:rPr>
          <w:rFonts w:ascii="Arial" w:hAnsi="Arial" w:cs="Arial"/>
          <w:sz w:val="20"/>
          <w:szCs w:val="20"/>
        </w:rPr>
        <w:t>that are relevant to their search</w:t>
      </w:r>
      <w:r w:rsidR="003D49C2">
        <w:rPr>
          <w:rFonts w:ascii="Arial" w:hAnsi="Arial" w:cs="Arial"/>
          <w:sz w:val="20"/>
          <w:szCs w:val="20"/>
        </w:rPr>
        <w:t xml:space="preserve"> and th</w:t>
      </w:r>
      <w:r w:rsidR="004C365C">
        <w:rPr>
          <w:rFonts w:ascii="Arial" w:hAnsi="Arial" w:cs="Arial"/>
          <w:sz w:val="20"/>
          <w:szCs w:val="20"/>
        </w:rPr>
        <w:t>ose texts</w:t>
      </w:r>
      <w:r w:rsidR="003D49C2">
        <w:rPr>
          <w:rFonts w:ascii="Arial" w:hAnsi="Arial" w:cs="Arial"/>
          <w:sz w:val="20"/>
          <w:szCs w:val="20"/>
        </w:rPr>
        <w:t xml:space="preserve"> location</w:t>
      </w:r>
      <w:r w:rsidR="004C365C">
        <w:rPr>
          <w:rFonts w:ascii="Arial" w:hAnsi="Arial" w:cs="Arial"/>
          <w:sz w:val="20"/>
          <w:szCs w:val="20"/>
        </w:rPr>
        <w:t>.</w:t>
      </w:r>
    </w:p>
    <w:p w14:paraId="311D0EB0" w14:textId="42C94F67" w:rsidR="003D49C2" w:rsidRDefault="003D49C2" w:rsidP="0000602D">
      <w:pPr>
        <w:rPr>
          <w:rFonts w:ascii="Arial" w:hAnsi="Arial" w:cs="Arial"/>
          <w:sz w:val="20"/>
          <w:szCs w:val="20"/>
        </w:rPr>
      </w:pPr>
    </w:p>
    <w:p w14:paraId="0504B6C3" w14:textId="35E7F81D" w:rsidR="0000602D" w:rsidRDefault="004C365C" w:rsidP="0000602D">
      <w:pPr>
        <w:rPr>
          <w:rFonts w:ascii="Arial" w:hAnsi="Arial" w:cs="Arial"/>
          <w:sz w:val="20"/>
          <w:szCs w:val="20"/>
        </w:rPr>
      </w:pPr>
      <w:r>
        <w:rPr>
          <w:rFonts w:ascii="Arial" w:hAnsi="Arial" w:cs="Arial"/>
          <w:sz w:val="20"/>
          <w:szCs w:val="20"/>
        </w:rPr>
        <w:t>Most of the weaknesses that the library has to deal with stem from the cataloging system that it is using. Firstly</w:t>
      </w:r>
      <w:r w:rsidR="003D49C2">
        <w:rPr>
          <w:rFonts w:ascii="Arial" w:hAnsi="Arial" w:cs="Arial"/>
          <w:sz w:val="20"/>
          <w:szCs w:val="20"/>
        </w:rPr>
        <w:t xml:space="preserve"> </w:t>
      </w:r>
      <w:r>
        <w:rPr>
          <w:rFonts w:ascii="Arial" w:hAnsi="Arial" w:cs="Arial"/>
          <w:sz w:val="20"/>
          <w:szCs w:val="20"/>
        </w:rPr>
        <w:t xml:space="preserve">the cataloging system is </w:t>
      </w:r>
      <w:r w:rsidR="00173F47">
        <w:rPr>
          <w:rFonts w:ascii="Arial" w:hAnsi="Arial" w:cs="Arial"/>
          <w:sz w:val="20"/>
          <w:szCs w:val="20"/>
        </w:rPr>
        <w:t>old</w:t>
      </w:r>
      <w:r w:rsidR="00E03CA3">
        <w:rPr>
          <w:rFonts w:ascii="Arial" w:hAnsi="Arial" w:cs="Arial"/>
          <w:sz w:val="20"/>
          <w:szCs w:val="20"/>
        </w:rPr>
        <w:t xml:space="preserve"> </w:t>
      </w:r>
      <w:r w:rsidR="00173F47">
        <w:rPr>
          <w:rFonts w:ascii="Arial" w:hAnsi="Arial" w:cs="Arial"/>
          <w:sz w:val="20"/>
          <w:szCs w:val="20"/>
        </w:rPr>
        <w:t>which can cause issues when</w:t>
      </w:r>
      <w:r w:rsidR="00E03CA3">
        <w:rPr>
          <w:rFonts w:ascii="Arial" w:hAnsi="Arial" w:cs="Arial"/>
          <w:sz w:val="20"/>
          <w:szCs w:val="20"/>
        </w:rPr>
        <w:t xml:space="preserve"> adding material in new formats</w:t>
      </w:r>
      <w:r w:rsidR="00173F47">
        <w:rPr>
          <w:rFonts w:ascii="Arial" w:hAnsi="Arial" w:cs="Arial"/>
          <w:sz w:val="20"/>
          <w:szCs w:val="20"/>
        </w:rPr>
        <w:t>, since the system might not be able to allow it and when</w:t>
      </w:r>
      <w:r w:rsidR="00E03CA3">
        <w:rPr>
          <w:rFonts w:ascii="Arial" w:hAnsi="Arial" w:cs="Arial"/>
          <w:sz w:val="20"/>
          <w:szCs w:val="20"/>
        </w:rPr>
        <w:t xml:space="preserve"> teaching newer staff </w:t>
      </w:r>
      <w:r w:rsidR="00173F47">
        <w:rPr>
          <w:rFonts w:ascii="Arial" w:hAnsi="Arial" w:cs="Arial"/>
          <w:sz w:val="20"/>
          <w:szCs w:val="20"/>
        </w:rPr>
        <w:t>how to use it since most of their training will have probably been with newer systems and they will have to essentially learn an entirely new cataloging system</w:t>
      </w:r>
      <w:r w:rsidR="00E03CA3">
        <w:rPr>
          <w:rFonts w:ascii="Arial" w:hAnsi="Arial" w:cs="Arial"/>
          <w:sz w:val="20"/>
          <w:szCs w:val="20"/>
        </w:rPr>
        <w:t xml:space="preserve">. </w:t>
      </w:r>
      <w:r w:rsidR="00696C4E">
        <w:rPr>
          <w:rFonts w:ascii="Arial" w:hAnsi="Arial" w:cs="Arial"/>
          <w:sz w:val="20"/>
          <w:szCs w:val="20"/>
        </w:rPr>
        <w:t>The system itself is also difficult for the</w:t>
      </w:r>
      <w:r w:rsidR="00173F47">
        <w:rPr>
          <w:rFonts w:ascii="Arial" w:hAnsi="Arial" w:cs="Arial"/>
          <w:sz w:val="20"/>
          <w:szCs w:val="20"/>
        </w:rPr>
        <w:t xml:space="preserve"> already existing</w:t>
      </w:r>
      <w:r w:rsidR="00696C4E">
        <w:rPr>
          <w:rFonts w:ascii="Arial" w:hAnsi="Arial" w:cs="Arial"/>
          <w:sz w:val="20"/>
          <w:szCs w:val="20"/>
        </w:rPr>
        <w:t xml:space="preserve"> staff to learn which is a problem because if the people who are trained to use this have difficulty </w:t>
      </w:r>
      <w:r w:rsidR="00923A67">
        <w:rPr>
          <w:rFonts w:ascii="Arial" w:hAnsi="Arial" w:cs="Arial"/>
          <w:sz w:val="20"/>
          <w:szCs w:val="20"/>
        </w:rPr>
        <w:t xml:space="preserve">it will be even more difficult for users to use the system to </w:t>
      </w:r>
      <w:r w:rsidR="00E03CA3">
        <w:rPr>
          <w:rFonts w:ascii="Arial" w:hAnsi="Arial" w:cs="Arial"/>
          <w:sz w:val="20"/>
          <w:szCs w:val="20"/>
        </w:rPr>
        <w:t>fulfill</w:t>
      </w:r>
      <w:r w:rsidR="00923A67">
        <w:rPr>
          <w:rFonts w:ascii="Arial" w:hAnsi="Arial" w:cs="Arial"/>
          <w:sz w:val="20"/>
          <w:szCs w:val="20"/>
        </w:rPr>
        <w:t xml:space="preserve"> their information needs</w:t>
      </w:r>
      <w:r w:rsidR="00173F47">
        <w:rPr>
          <w:rFonts w:ascii="Arial" w:hAnsi="Arial" w:cs="Arial"/>
          <w:sz w:val="20"/>
          <w:szCs w:val="20"/>
        </w:rPr>
        <w:t xml:space="preserve">. The last big weakness is that the library itself is organized in a confusing manner due to its size, which can cause issues for users who might not be able to find the items they are looking for due to the </w:t>
      </w:r>
      <w:r w:rsidR="00F71D4D">
        <w:rPr>
          <w:rFonts w:ascii="Arial" w:hAnsi="Arial" w:cs="Arial"/>
          <w:sz w:val="20"/>
          <w:szCs w:val="20"/>
        </w:rPr>
        <w:t>library’s</w:t>
      </w:r>
      <w:r w:rsidR="00173F47">
        <w:rPr>
          <w:rFonts w:ascii="Arial" w:hAnsi="Arial" w:cs="Arial"/>
          <w:sz w:val="20"/>
          <w:szCs w:val="20"/>
        </w:rPr>
        <w:t xml:space="preserve"> organization.</w:t>
      </w:r>
    </w:p>
    <w:p w14:paraId="4B987A56" w14:textId="339A25C9" w:rsidR="00923A67" w:rsidRDefault="00923A67" w:rsidP="0000602D">
      <w:pPr>
        <w:rPr>
          <w:rFonts w:ascii="Arial" w:hAnsi="Arial" w:cs="Arial"/>
          <w:sz w:val="20"/>
          <w:szCs w:val="20"/>
        </w:rPr>
      </w:pPr>
    </w:p>
    <w:p w14:paraId="0FBFE48C" w14:textId="5BBC7E2C" w:rsidR="0000602D" w:rsidRDefault="00F71D4D" w:rsidP="0000602D">
      <w:pPr>
        <w:rPr>
          <w:rFonts w:ascii="Arial" w:hAnsi="Arial" w:cs="Arial"/>
          <w:sz w:val="20"/>
          <w:szCs w:val="20"/>
        </w:rPr>
      </w:pPr>
      <w:r>
        <w:rPr>
          <w:rFonts w:ascii="Arial" w:hAnsi="Arial" w:cs="Arial"/>
          <w:sz w:val="20"/>
          <w:szCs w:val="20"/>
        </w:rPr>
        <w:t>The b</w:t>
      </w:r>
      <w:r w:rsidR="00923A67">
        <w:rPr>
          <w:rFonts w:ascii="Arial" w:hAnsi="Arial" w:cs="Arial"/>
          <w:sz w:val="20"/>
          <w:szCs w:val="20"/>
        </w:rPr>
        <w:t>iggest opportunity is that the library has been approached to join a nationwide consortia of ornithology materials joining such a group will expand the already quite large collection of materials that users has access to through the library</w:t>
      </w:r>
      <w:r>
        <w:rPr>
          <w:rFonts w:ascii="Arial" w:hAnsi="Arial" w:cs="Arial"/>
          <w:sz w:val="20"/>
          <w:szCs w:val="20"/>
        </w:rPr>
        <w:t xml:space="preserve"> making even more likely that the library will have access to an item that matches a user’s search inquiry</w:t>
      </w:r>
      <w:r w:rsidR="00923A67">
        <w:rPr>
          <w:rFonts w:ascii="Arial" w:hAnsi="Arial" w:cs="Arial"/>
          <w:sz w:val="20"/>
          <w:szCs w:val="20"/>
        </w:rPr>
        <w:t xml:space="preserve">. </w:t>
      </w:r>
      <w:r w:rsidR="00842C01">
        <w:rPr>
          <w:rFonts w:ascii="Arial" w:hAnsi="Arial" w:cs="Arial"/>
          <w:sz w:val="20"/>
          <w:szCs w:val="20"/>
        </w:rPr>
        <w:t>One of the</w:t>
      </w:r>
      <w:r w:rsidR="00842C01">
        <w:rPr>
          <w:rFonts w:ascii="Arial" w:hAnsi="Arial" w:cs="Arial"/>
          <w:sz w:val="20"/>
          <w:szCs w:val="20"/>
        </w:rPr>
        <w:t xml:space="preserve"> opportunities</w:t>
      </w:r>
      <w:r w:rsidR="00842C01">
        <w:rPr>
          <w:rFonts w:ascii="Arial" w:hAnsi="Arial" w:cs="Arial"/>
          <w:sz w:val="20"/>
          <w:szCs w:val="20"/>
        </w:rPr>
        <w:t xml:space="preserve"> of the ABC College Library Ornithology Special Collection is </w:t>
      </w:r>
      <w:r w:rsidR="005C57AE">
        <w:rPr>
          <w:rFonts w:ascii="Arial" w:hAnsi="Arial" w:cs="Arial"/>
          <w:sz w:val="20"/>
          <w:szCs w:val="20"/>
        </w:rPr>
        <w:t>a higher budget for library marketing and outreach.</w:t>
      </w:r>
      <w:r w:rsidR="00842C01">
        <w:rPr>
          <w:rFonts w:ascii="Arial" w:hAnsi="Arial" w:cs="Arial"/>
          <w:sz w:val="20"/>
          <w:szCs w:val="20"/>
        </w:rPr>
        <w:t xml:space="preserve"> Higher marketing allows for more people to know about the collection and can lead to higher circulation that will at least look like success to an outside observer giving the collection leverage in negotiations for resources</w:t>
      </w:r>
      <w:r>
        <w:rPr>
          <w:rFonts w:ascii="Arial" w:hAnsi="Arial" w:cs="Arial"/>
          <w:sz w:val="20"/>
          <w:szCs w:val="20"/>
        </w:rPr>
        <w:t xml:space="preserve"> in the future.</w:t>
      </w:r>
    </w:p>
    <w:p w14:paraId="14748261" w14:textId="54BA8C38" w:rsidR="00923A67" w:rsidRDefault="00923A67" w:rsidP="0000602D">
      <w:pPr>
        <w:rPr>
          <w:rFonts w:ascii="Arial" w:hAnsi="Arial" w:cs="Arial"/>
          <w:sz w:val="20"/>
          <w:szCs w:val="20"/>
        </w:rPr>
      </w:pPr>
    </w:p>
    <w:p w14:paraId="13A2170A" w14:textId="3D9E79F7" w:rsidR="00923A67" w:rsidRDefault="00F71D4D" w:rsidP="0000602D">
      <w:pPr>
        <w:rPr>
          <w:rFonts w:ascii="Arial" w:hAnsi="Arial" w:cs="Arial"/>
          <w:sz w:val="20"/>
          <w:szCs w:val="20"/>
        </w:rPr>
      </w:pPr>
      <w:r>
        <w:rPr>
          <w:rFonts w:ascii="Arial" w:hAnsi="Arial" w:cs="Arial"/>
          <w:sz w:val="20"/>
          <w:szCs w:val="20"/>
        </w:rPr>
        <w:t>The library is currently undergoing c</w:t>
      </w:r>
      <w:r>
        <w:rPr>
          <w:rFonts w:ascii="Arial" w:hAnsi="Arial" w:cs="Arial"/>
          <w:sz w:val="20"/>
          <w:szCs w:val="20"/>
        </w:rPr>
        <w:t>hanges in leadership and</w:t>
      </w:r>
      <w:r>
        <w:rPr>
          <w:rFonts w:ascii="Arial" w:hAnsi="Arial" w:cs="Arial"/>
          <w:sz w:val="20"/>
          <w:szCs w:val="20"/>
        </w:rPr>
        <w:t xml:space="preserve"> </w:t>
      </w:r>
      <w:r>
        <w:rPr>
          <w:rFonts w:ascii="Arial" w:hAnsi="Arial" w:cs="Arial"/>
          <w:sz w:val="20"/>
          <w:szCs w:val="20"/>
        </w:rPr>
        <w:t xml:space="preserve">restructuring </w:t>
      </w:r>
      <w:r>
        <w:rPr>
          <w:rFonts w:ascii="Arial" w:hAnsi="Arial" w:cs="Arial"/>
          <w:sz w:val="20"/>
          <w:szCs w:val="20"/>
        </w:rPr>
        <w:t xml:space="preserve">of its departments this turbulence will leave </w:t>
      </w:r>
      <w:r w:rsidR="00AC7231">
        <w:rPr>
          <w:rFonts w:ascii="Arial" w:hAnsi="Arial" w:cs="Arial"/>
          <w:sz w:val="20"/>
          <w:szCs w:val="20"/>
        </w:rPr>
        <w:t xml:space="preserve">staff unsure of their positions and duties, impacting the quality of their work. The turbulence has been so bad in fact that its effects have been noticed by the library’s users, which </w:t>
      </w:r>
      <w:r w:rsidR="00390680">
        <w:rPr>
          <w:rFonts w:ascii="Arial" w:hAnsi="Arial" w:cs="Arial"/>
          <w:sz w:val="20"/>
          <w:szCs w:val="20"/>
        </w:rPr>
        <w:t>can lead to the library getting a poor image as a place that doesn’t adapt well to change.</w:t>
      </w:r>
      <w:r w:rsidR="00390680" w:rsidRPr="00390680">
        <w:rPr>
          <w:rFonts w:ascii="Arial" w:hAnsi="Arial" w:cs="Arial"/>
          <w:sz w:val="20"/>
          <w:szCs w:val="20"/>
        </w:rPr>
        <w:t xml:space="preserve"> </w:t>
      </w:r>
      <w:r w:rsidR="00390680">
        <w:rPr>
          <w:rFonts w:ascii="Arial" w:hAnsi="Arial" w:cs="Arial"/>
          <w:sz w:val="20"/>
          <w:szCs w:val="20"/>
        </w:rPr>
        <w:t>The library’s biggest threat is the loss of funding during a particularly turbulent period of its history</w:t>
      </w:r>
      <w:r w:rsidR="00AC7231">
        <w:rPr>
          <w:rFonts w:ascii="Arial" w:hAnsi="Arial" w:cs="Arial"/>
          <w:sz w:val="20"/>
          <w:szCs w:val="20"/>
        </w:rPr>
        <w:t>.</w:t>
      </w:r>
      <w:r w:rsidR="00390680">
        <w:rPr>
          <w:rFonts w:ascii="Arial" w:hAnsi="Arial" w:cs="Arial"/>
          <w:sz w:val="20"/>
          <w:szCs w:val="20"/>
        </w:rPr>
        <w:t xml:space="preserve"> Even during budgets cuts in normal circumstances libraries will have to restructure and possibly retire departments and positions, the ABC College Library Ornithology Special Collection </w:t>
      </w:r>
      <w:r w:rsidR="00724666">
        <w:rPr>
          <w:rFonts w:ascii="Arial" w:hAnsi="Arial" w:cs="Arial"/>
          <w:sz w:val="20"/>
          <w:szCs w:val="20"/>
        </w:rPr>
        <w:t>will have to ma</w:t>
      </w:r>
      <w:r w:rsidR="00881B78">
        <w:rPr>
          <w:rFonts w:ascii="Arial" w:hAnsi="Arial" w:cs="Arial"/>
          <w:sz w:val="20"/>
          <w:szCs w:val="20"/>
        </w:rPr>
        <w:t>ke these changes while also having to address the weaknesses brought about from their cataloging system and complicated organizing system.</w:t>
      </w:r>
      <w:r w:rsidR="00390680">
        <w:rPr>
          <w:rFonts w:ascii="Arial" w:hAnsi="Arial" w:cs="Arial"/>
          <w:sz w:val="20"/>
          <w:szCs w:val="20"/>
        </w:rPr>
        <w:t xml:space="preserve"> </w:t>
      </w:r>
      <w:bookmarkStart w:id="0" w:name="_GoBack"/>
      <w:bookmarkEnd w:id="0"/>
    </w:p>
    <w:p w14:paraId="40178FC2" w14:textId="62F2EE86" w:rsidR="00264D58" w:rsidRDefault="00264D58" w:rsidP="0000602D">
      <w:pPr>
        <w:rPr>
          <w:rFonts w:ascii="Arial" w:hAnsi="Arial" w:cs="Arial"/>
          <w:sz w:val="20"/>
          <w:szCs w:val="20"/>
        </w:rPr>
      </w:pPr>
    </w:p>
    <w:p w14:paraId="79A9A846" w14:textId="77777777" w:rsidR="00264D58" w:rsidRPr="00E54BB2" w:rsidRDefault="00264D58" w:rsidP="00264D58">
      <w:pPr>
        <w:rPr>
          <w:rFonts w:ascii="Arial" w:hAnsi="Arial" w:cs="Arial"/>
          <w:b/>
          <w:sz w:val="20"/>
          <w:szCs w:val="20"/>
        </w:rPr>
      </w:pPr>
      <w:r>
        <w:rPr>
          <w:rFonts w:ascii="Arial" w:hAnsi="Arial" w:cs="Arial"/>
          <w:b/>
          <w:sz w:val="20"/>
          <w:szCs w:val="20"/>
        </w:rPr>
        <w:t xml:space="preserve">Scenario 1: </w:t>
      </w:r>
      <w:r w:rsidRPr="00E54BB2">
        <w:rPr>
          <w:rFonts w:ascii="Arial" w:hAnsi="Arial" w:cs="Arial"/>
          <w:b/>
          <w:sz w:val="20"/>
          <w:szCs w:val="20"/>
        </w:rPr>
        <w:t>SWOT Analysis for ABC College Library Ornithology Special Collection</w:t>
      </w:r>
    </w:p>
    <w:p w14:paraId="7CA97957" w14:textId="26C28EB4" w:rsidR="00264D58" w:rsidRDefault="00264D58" w:rsidP="00264D58">
      <w:pPr>
        <w:rPr>
          <w:rFonts w:ascii="Arial" w:hAnsi="Arial" w:cs="Arial"/>
          <w:sz w:val="20"/>
          <w:szCs w:val="20"/>
        </w:rPr>
      </w:pPr>
      <w:r w:rsidRPr="00E54BB2">
        <w:rPr>
          <w:rFonts w:ascii="Arial" w:hAnsi="Arial" w:cs="Arial"/>
          <w:sz w:val="20"/>
          <w:szCs w:val="20"/>
        </w:rPr>
        <w:t xml:space="preserve">Our special collection of bird species books is unique in that it is the fourth largest collection after the Smithsonian and the only collection in the State of Texas. Our staff are highly motivated and independent thinkers with expertise in ornithology, though often siloed in their positions. The organization of ABC College Library can often be complex due to our size and the inflexibility of our policy and procedures. </w:t>
      </w:r>
      <w:r w:rsidRPr="00E54BB2">
        <w:rPr>
          <w:rFonts w:ascii="Arial" w:hAnsi="Arial" w:cs="Arial"/>
          <w:sz w:val="20"/>
          <w:szCs w:val="20"/>
        </w:rPr>
        <w:lastRenderedPageBreak/>
        <w:t xml:space="preserve">The users are of a high domain knowledge and dedicated to understanding and learning about Ornithology. Our circulation statistics of 25,000 per month is exceptionally high as 80% of these statistics are from our special collections. Our cataloging system is ancient and needs upgrading, but we make do with what we have. Our staff could use some training on the system to understand the complexity of the fields and what our users typically search for within the special collection. We have been approached to become a part of a nationwide consortia of ornithology materials, however have not decided due to our restructuring. The leadership changes and realignment of departments has caused much confusion among not only staff, but our core users. Funding has been cut and we are unsure of what the structure may look like moving forward. Our marketing efforts and outreach still exceed what other departments are doing, but more can be done to promote this collection. </w:t>
      </w:r>
    </w:p>
    <w:p w14:paraId="10E9524E" w14:textId="77777777" w:rsidR="00264D58" w:rsidRPr="00E54BB2" w:rsidRDefault="00264D58" w:rsidP="00264D58">
      <w:pPr>
        <w:rPr>
          <w:rFonts w:ascii="Arial" w:hAnsi="Arial" w:cs="Arial"/>
          <w:sz w:val="20"/>
          <w:szCs w:val="20"/>
        </w:rPr>
      </w:pPr>
    </w:p>
    <w:tbl>
      <w:tblPr>
        <w:tblStyle w:val="TableGrid"/>
        <w:tblW w:w="0" w:type="auto"/>
        <w:tblLook w:val="04A0" w:firstRow="1" w:lastRow="0" w:firstColumn="1" w:lastColumn="0" w:noHBand="0" w:noVBand="1"/>
      </w:tblPr>
      <w:tblGrid>
        <w:gridCol w:w="4675"/>
        <w:gridCol w:w="4675"/>
      </w:tblGrid>
      <w:tr w:rsidR="00264D58" w:rsidRPr="00E54BB2" w14:paraId="3B4ED494" w14:textId="77777777" w:rsidTr="00431061">
        <w:tc>
          <w:tcPr>
            <w:tcW w:w="4675" w:type="dxa"/>
          </w:tcPr>
          <w:p w14:paraId="0CA0FED0" w14:textId="77777777" w:rsidR="00264D58" w:rsidRPr="00E54BB2" w:rsidRDefault="00264D58" w:rsidP="00431061">
            <w:pPr>
              <w:jc w:val="center"/>
              <w:rPr>
                <w:rFonts w:ascii="Arial" w:hAnsi="Arial" w:cs="Arial"/>
                <w:b/>
                <w:sz w:val="20"/>
                <w:szCs w:val="20"/>
              </w:rPr>
            </w:pPr>
            <w:r w:rsidRPr="00E54BB2">
              <w:rPr>
                <w:rFonts w:ascii="Arial" w:hAnsi="Arial" w:cs="Arial"/>
                <w:b/>
                <w:sz w:val="20"/>
                <w:szCs w:val="20"/>
              </w:rPr>
              <w:t>Strengths</w:t>
            </w:r>
          </w:p>
          <w:p w14:paraId="43CF5046" w14:textId="3C19CF3F" w:rsidR="00264D58" w:rsidRPr="00264D58" w:rsidRDefault="00264D58" w:rsidP="00431061">
            <w:pPr>
              <w:rPr>
                <w:rFonts w:ascii="Arial" w:hAnsi="Arial" w:cs="Arial"/>
                <w:bCs/>
                <w:sz w:val="20"/>
                <w:szCs w:val="20"/>
              </w:rPr>
            </w:pPr>
            <w:r>
              <w:rPr>
                <w:rFonts w:ascii="Arial" w:hAnsi="Arial" w:cs="Arial"/>
                <w:bCs/>
                <w:sz w:val="20"/>
                <w:szCs w:val="20"/>
              </w:rPr>
              <w:t>High marketing and outreach budget, high circulation, staff are well informed in the collection’s field of focus</w:t>
            </w:r>
          </w:p>
          <w:p w14:paraId="0347578A" w14:textId="77777777" w:rsidR="00264D58" w:rsidRPr="00E54BB2" w:rsidRDefault="00264D58" w:rsidP="00431061">
            <w:pPr>
              <w:jc w:val="center"/>
              <w:rPr>
                <w:rFonts w:ascii="Arial" w:hAnsi="Arial" w:cs="Arial"/>
                <w:b/>
                <w:sz w:val="20"/>
                <w:szCs w:val="20"/>
              </w:rPr>
            </w:pPr>
          </w:p>
          <w:p w14:paraId="62F5EEE5" w14:textId="77777777" w:rsidR="00264D58" w:rsidRPr="00E54BB2" w:rsidRDefault="00264D58" w:rsidP="00431061">
            <w:pPr>
              <w:jc w:val="center"/>
              <w:rPr>
                <w:rFonts w:ascii="Arial" w:hAnsi="Arial" w:cs="Arial"/>
                <w:b/>
                <w:sz w:val="20"/>
                <w:szCs w:val="20"/>
              </w:rPr>
            </w:pPr>
          </w:p>
          <w:p w14:paraId="0FDAB604" w14:textId="77777777" w:rsidR="00264D58" w:rsidRPr="00E54BB2" w:rsidRDefault="00264D58" w:rsidP="00431061">
            <w:pPr>
              <w:jc w:val="center"/>
              <w:rPr>
                <w:rFonts w:ascii="Arial" w:hAnsi="Arial" w:cs="Arial"/>
                <w:b/>
                <w:sz w:val="20"/>
                <w:szCs w:val="20"/>
              </w:rPr>
            </w:pPr>
          </w:p>
          <w:p w14:paraId="5485745E" w14:textId="77777777" w:rsidR="00264D58" w:rsidRPr="00E54BB2" w:rsidRDefault="00264D58" w:rsidP="00431061">
            <w:pPr>
              <w:jc w:val="center"/>
              <w:rPr>
                <w:rFonts w:ascii="Arial" w:hAnsi="Arial" w:cs="Arial"/>
                <w:b/>
                <w:sz w:val="20"/>
                <w:szCs w:val="20"/>
              </w:rPr>
            </w:pPr>
          </w:p>
          <w:p w14:paraId="1ECE2DD7" w14:textId="77777777" w:rsidR="00264D58" w:rsidRPr="00E54BB2" w:rsidRDefault="00264D58" w:rsidP="00431061">
            <w:pPr>
              <w:jc w:val="center"/>
              <w:rPr>
                <w:rFonts w:ascii="Arial" w:hAnsi="Arial" w:cs="Arial"/>
                <w:b/>
                <w:sz w:val="20"/>
                <w:szCs w:val="20"/>
              </w:rPr>
            </w:pPr>
          </w:p>
          <w:p w14:paraId="66C155F6" w14:textId="77777777" w:rsidR="00264D58" w:rsidRPr="00E54BB2" w:rsidRDefault="00264D58" w:rsidP="00431061">
            <w:pPr>
              <w:jc w:val="center"/>
              <w:rPr>
                <w:rFonts w:ascii="Arial" w:hAnsi="Arial" w:cs="Arial"/>
                <w:b/>
                <w:sz w:val="20"/>
                <w:szCs w:val="20"/>
              </w:rPr>
            </w:pPr>
          </w:p>
          <w:p w14:paraId="220BBBCD" w14:textId="77777777" w:rsidR="00264D58" w:rsidRPr="00E54BB2" w:rsidRDefault="00264D58" w:rsidP="00431061">
            <w:pPr>
              <w:jc w:val="center"/>
              <w:rPr>
                <w:rFonts w:ascii="Arial" w:hAnsi="Arial" w:cs="Arial"/>
                <w:b/>
                <w:sz w:val="20"/>
                <w:szCs w:val="20"/>
              </w:rPr>
            </w:pPr>
          </w:p>
          <w:p w14:paraId="37305D7F" w14:textId="77777777" w:rsidR="00264D58" w:rsidRPr="00E54BB2" w:rsidRDefault="00264D58" w:rsidP="00431061">
            <w:pPr>
              <w:jc w:val="center"/>
              <w:rPr>
                <w:rFonts w:ascii="Arial" w:hAnsi="Arial" w:cs="Arial"/>
                <w:b/>
                <w:sz w:val="20"/>
                <w:szCs w:val="20"/>
              </w:rPr>
            </w:pPr>
          </w:p>
          <w:p w14:paraId="557FA98D" w14:textId="77777777" w:rsidR="00264D58" w:rsidRPr="00E54BB2" w:rsidRDefault="00264D58" w:rsidP="00431061">
            <w:pPr>
              <w:jc w:val="center"/>
              <w:rPr>
                <w:rFonts w:ascii="Arial" w:hAnsi="Arial" w:cs="Arial"/>
                <w:b/>
                <w:sz w:val="20"/>
                <w:szCs w:val="20"/>
              </w:rPr>
            </w:pPr>
          </w:p>
          <w:p w14:paraId="1D986CF4" w14:textId="77777777" w:rsidR="00264D58" w:rsidRPr="00E54BB2" w:rsidRDefault="00264D58" w:rsidP="00431061">
            <w:pPr>
              <w:jc w:val="center"/>
              <w:rPr>
                <w:rFonts w:ascii="Arial" w:hAnsi="Arial" w:cs="Arial"/>
                <w:b/>
                <w:sz w:val="20"/>
                <w:szCs w:val="20"/>
              </w:rPr>
            </w:pPr>
          </w:p>
          <w:p w14:paraId="7B98813D" w14:textId="77777777" w:rsidR="00264D58" w:rsidRPr="00E54BB2" w:rsidRDefault="00264D58" w:rsidP="00431061">
            <w:pPr>
              <w:jc w:val="center"/>
              <w:rPr>
                <w:rFonts w:ascii="Arial" w:hAnsi="Arial" w:cs="Arial"/>
                <w:b/>
                <w:sz w:val="20"/>
                <w:szCs w:val="20"/>
              </w:rPr>
            </w:pPr>
          </w:p>
        </w:tc>
        <w:tc>
          <w:tcPr>
            <w:tcW w:w="4675" w:type="dxa"/>
          </w:tcPr>
          <w:p w14:paraId="24A2EEA2" w14:textId="77777777" w:rsidR="00264D58" w:rsidRPr="00E54BB2" w:rsidRDefault="00264D58" w:rsidP="00431061">
            <w:pPr>
              <w:jc w:val="center"/>
              <w:rPr>
                <w:rFonts w:ascii="Arial" w:hAnsi="Arial" w:cs="Arial"/>
                <w:b/>
                <w:sz w:val="20"/>
                <w:szCs w:val="20"/>
              </w:rPr>
            </w:pPr>
            <w:r w:rsidRPr="00E54BB2">
              <w:rPr>
                <w:rFonts w:ascii="Arial" w:hAnsi="Arial" w:cs="Arial"/>
                <w:b/>
                <w:sz w:val="20"/>
                <w:szCs w:val="20"/>
              </w:rPr>
              <w:t>Weaknesses</w:t>
            </w:r>
          </w:p>
          <w:p w14:paraId="17D4019E" w14:textId="7304740E" w:rsidR="00264D58" w:rsidRPr="00264D58" w:rsidRDefault="00264D58" w:rsidP="00264D58">
            <w:pPr>
              <w:rPr>
                <w:rFonts w:ascii="Arial" w:hAnsi="Arial" w:cs="Arial"/>
                <w:iCs/>
                <w:sz w:val="20"/>
                <w:szCs w:val="20"/>
              </w:rPr>
            </w:pPr>
            <w:r>
              <w:rPr>
                <w:rFonts w:ascii="Arial" w:hAnsi="Arial" w:cs="Arial"/>
                <w:iCs/>
                <w:sz w:val="20"/>
                <w:szCs w:val="20"/>
              </w:rPr>
              <w:t>Cataloging system is old and confusing to staff, Library is organized in a confusing manner due to inflexible policies and the size of the collection</w:t>
            </w:r>
          </w:p>
        </w:tc>
      </w:tr>
      <w:tr w:rsidR="00264D58" w:rsidRPr="00E54BB2" w14:paraId="2A9A4F00" w14:textId="77777777" w:rsidTr="00431061">
        <w:tc>
          <w:tcPr>
            <w:tcW w:w="4675" w:type="dxa"/>
          </w:tcPr>
          <w:p w14:paraId="5A3E04DC" w14:textId="77777777" w:rsidR="00264D58" w:rsidRPr="00E54BB2" w:rsidRDefault="00264D58" w:rsidP="00431061">
            <w:pPr>
              <w:jc w:val="center"/>
              <w:rPr>
                <w:rFonts w:ascii="Arial" w:hAnsi="Arial" w:cs="Arial"/>
                <w:b/>
                <w:sz w:val="20"/>
                <w:szCs w:val="20"/>
              </w:rPr>
            </w:pPr>
            <w:r w:rsidRPr="00E54BB2">
              <w:rPr>
                <w:rFonts w:ascii="Arial" w:hAnsi="Arial" w:cs="Arial"/>
                <w:b/>
                <w:sz w:val="20"/>
                <w:szCs w:val="20"/>
              </w:rPr>
              <w:t>Opportunities</w:t>
            </w:r>
          </w:p>
          <w:p w14:paraId="6A00DE69" w14:textId="2AC8E926" w:rsidR="00264D58" w:rsidRPr="00264D58" w:rsidRDefault="00264D58" w:rsidP="00431061">
            <w:pPr>
              <w:rPr>
                <w:rFonts w:ascii="Arial" w:hAnsi="Arial" w:cs="Arial"/>
                <w:bCs/>
                <w:sz w:val="20"/>
                <w:szCs w:val="20"/>
              </w:rPr>
            </w:pPr>
            <w:r>
              <w:rPr>
                <w:rFonts w:ascii="Arial" w:hAnsi="Arial" w:cs="Arial"/>
                <w:bCs/>
                <w:sz w:val="20"/>
                <w:szCs w:val="20"/>
              </w:rPr>
              <w:t xml:space="preserve">Been given the chance to </w:t>
            </w:r>
            <w:r w:rsidR="00E03CA3">
              <w:rPr>
                <w:rFonts w:ascii="Arial" w:hAnsi="Arial" w:cs="Arial"/>
                <w:bCs/>
                <w:sz w:val="20"/>
                <w:szCs w:val="20"/>
              </w:rPr>
              <w:t>join a nationwide group that would give access to even more materials for users</w:t>
            </w:r>
          </w:p>
          <w:p w14:paraId="3E615B61" w14:textId="77777777" w:rsidR="00264D58" w:rsidRPr="00E54BB2" w:rsidRDefault="00264D58" w:rsidP="00431061">
            <w:pPr>
              <w:jc w:val="center"/>
              <w:rPr>
                <w:rFonts w:ascii="Arial" w:hAnsi="Arial" w:cs="Arial"/>
                <w:b/>
                <w:sz w:val="20"/>
                <w:szCs w:val="20"/>
              </w:rPr>
            </w:pPr>
          </w:p>
          <w:p w14:paraId="37FB6E08" w14:textId="77777777" w:rsidR="00264D58" w:rsidRPr="00E54BB2" w:rsidRDefault="00264D58" w:rsidP="00431061">
            <w:pPr>
              <w:jc w:val="center"/>
              <w:rPr>
                <w:rFonts w:ascii="Arial" w:hAnsi="Arial" w:cs="Arial"/>
                <w:b/>
                <w:sz w:val="20"/>
                <w:szCs w:val="20"/>
              </w:rPr>
            </w:pPr>
          </w:p>
          <w:p w14:paraId="43B901EC" w14:textId="77777777" w:rsidR="00264D58" w:rsidRPr="00E54BB2" w:rsidRDefault="00264D58" w:rsidP="00431061">
            <w:pPr>
              <w:jc w:val="center"/>
              <w:rPr>
                <w:rFonts w:ascii="Arial" w:hAnsi="Arial" w:cs="Arial"/>
                <w:b/>
                <w:sz w:val="20"/>
                <w:szCs w:val="20"/>
              </w:rPr>
            </w:pPr>
          </w:p>
          <w:p w14:paraId="2B8B8C7C" w14:textId="77777777" w:rsidR="00264D58" w:rsidRPr="00E54BB2" w:rsidRDefault="00264D58" w:rsidP="00431061">
            <w:pPr>
              <w:jc w:val="center"/>
              <w:rPr>
                <w:rFonts w:ascii="Arial" w:hAnsi="Arial" w:cs="Arial"/>
                <w:b/>
                <w:sz w:val="20"/>
                <w:szCs w:val="20"/>
              </w:rPr>
            </w:pPr>
          </w:p>
          <w:p w14:paraId="23992B0B" w14:textId="77777777" w:rsidR="00264D58" w:rsidRPr="00E54BB2" w:rsidRDefault="00264D58" w:rsidP="00431061">
            <w:pPr>
              <w:jc w:val="center"/>
              <w:rPr>
                <w:rFonts w:ascii="Arial" w:hAnsi="Arial" w:cs="Arial"/>
                <w:b/>
                <w:sz w:val="20"/>
                <w:szCs w:val="20"/>
              </w:rPr>
            </w:pPr>
          </w:p>
          <w:p w14:paraId="46150F1A" w14:textId="77777777" w:rsidR="00264D58" w:rsidRPr="00E54BB2" w:rsidRDefault="00264D58" w:rsidP="00431061">
            <w:pPr>
              <w:jc w:val="center"/>
              <w:rPr>
                <w:rFonts w:ascii="Arial" w:hAnsi="Arial" w:cs="Arial"/>
                <w:b/>
                <w:sz w:val="20"/>
                <w:szCs w:val="20"/>
              </w:rPr>
            </w:pPr>
          </w:p>
          <w:p w14:paraId="30F12493" w14:textId="77777777" w:rsidR="00264D58" w:rsidRPr="00E54BB2" w:rsidRDefault="00264D58" w:rsidP="00431061">
            <w:pPr>
              <w:jc w:val="center"/>
              <w:rPr>
                <w:rFonts w:ascii="Arial" w:hAnsi="Arial" w:cs="Arial"/>
                <w:b/>
                <w:sz w:val="20"/>
                <w:szCs w:val="20"/>
              </w:rPr>
            </w:pPr>
          </w:p>
          <w:p w14:paraId="2E14E3DC" w14:textId="77777777" w:rsidR="00264D58" w:rsidRPr="00E54BB2" w:rsidRDefault="00264D58" w:rsidP="00431061">
            <w:pPr>
              <w:jc w:val="center"/>
              <w:rPr>
                <w:rFonts w:ascii="Arial" w:hAnsi="Arial" w:cs="Arial"/>
                <w:b/>
                <w:sz w:val="20"/>
                <w:szCs w:val="20"/>
              </w:rPr>
            </w:pPr>
          </w:p>
          <w:p w14:paraId="72763B32" w14:textId="77777777" w:rsidR="00264D58" w:rsidRPr="00E54BB2" w:rsidRDefault="00264D58" w:rsidP="00431061">
            <w:pPr>
              <w:jc w:val="center"/>
              <w:rPr>
                <w:rFonts w:ascii="Arial" w:hAnsi="Arial" w:cs="Arial"/>
                <w:b/>
                <w:sz w:val="20"/>
                <w:szCs w:val="20"/>
              </w:rPr>
            </w:pPr>
          </w:p>
          <w:p w14:paraId="3CC9E9EC" w14:textId="77777777" w:rsidR="00264D58" w:rsidRPr="00E54BB2" w:rsidRDefault="00264D58" w:rsidP="00431061">
            <w:pPr>
              <w:jc w:val="center"/>
              <w:rPr>
                <w:rFonts w:ascii="Arial" w:hAnsi="Arial" w:cs="Arial"/>
                <w:b/>
                <w:sz w:val="20"/>
                <w:szCs w:val="20"/>
              </w:rPr>
            </w:pPr>
          </w:p>
        </w:tc>
        <w:tc>
          <w:tcPr>
            <w:tcW w:w="4675" w:type="dxa"/>
          </w:tcPr>
          <w:p w14:paraId="291FC6D9" w14:textId="77777777" w:rsidR="00264D58" w:rsidRPr="00E54BB2" w:rsidRDefault="00264D58" w:rsidP="00431061">
            <w:pPr>
              <w:jc w:val="center"/>
              <w:rPr>
                <w:rFonts w:ascii="Arial" w:hAnsi="Arial" w:cs="Arial"/>
                <w:b/>
                <w:sz w:val="20"/>
                <w:szCs w:val="20"/>
              </w:rPr>
            </w:pPr>
            <w:r w:rsidRPr="00E54BB2">
              <w:rPr>
                <w:rFonts w:ascii="Arial" w:hAnsi="Arial" w:cs="Arial"/>
                <w:b/>
                <w:sz w:val="20"/>
                <w:szCs w:val="20"/>
              </w:rPr>
              <w:t>Threats</w:t>
            </w:r>
          </w:p>
          <w:p w14:paraId="431C2A94" w14:textId="2D75374A" w:rsidR="00264D58" w:rsidRPr="00E03CA3" w:rsidRDefault="00E03CA3" w:rsidP="00431061">
            <w:pPr>
              <w:rPr>
                <w:rFonts w:ascii="Arial" w:hAnsi="Arial" w:cs="Arial"/>
                <w:iCs/>
                <w:sz w:val="20"/>
                <w:szCs w:val="20"/>
              </w:rPr>
            </w:pPr>
            <w:r>
              <w:rPr>
                <w:rFonts w:ascii="Arial" w:hAnsi="Arial" w:cs="Arial"/>
                <w:iCs/>
                <w:sz w:val="20"/>
                <w:szCs w:val="20"/>
              </w:rPr>
              <w:t>Funding has been lost and recent changes to management and department organization has caused confusion in both staff and users</w:t>
            </w:r>
          </w:p>
        </w:tc>
      </w:tr>
    </w:tbl>
    <w:p w14:paraId="1CB57DD9" w14:textId="77777777" w:rsidR="00264D58" w:rsidRPr="0084224F" w:rsidRDefault="00264D58" w:rsidP="0000602D">
      <w:pPr>
        <w:rPr>
          <w:rFonts w:ascii="Arial" w:hAnsi="Arial" w:cs="Arial"/>
          <w:sz w:val="20"/>
          <w:szCs w:val="20"/>
        </w:rPr>
      </w:pPr>
    </w:p>
    <w:sectPr w:rsidR="00264D58" w:rsidRPr="0084224F" w:rsidSect="00E03CA3">
      <w:headerReference w:type="even" r:id="rId6"/>
      <w:head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F294D2" w14:textId="77777777" w:rsidR="0090111D" w:rsidRDefault="0090111D" w:rsidP="00264D58">
      <w:r>
        <w:separator/>
      </w:r>
    </w:p>
  </w:endnote>
  <w:endnote w:type="continuationSeparator" w:id="0">
    <w:p w14:paraId="4964C6E4" w14:textId="77777777" w:rsidR="0090111D" w:rsidRDefault="0090111D" w:rsidP="00264D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C28354" w14:textId="77777777" w:rsidR="0090111D" w:rsidRDefault="0090111D" w:rsidP="00264D58">
      <w:r>
        <w:separator/>
      </w:r>
    </w:p>
  </w:footnote>
  <w:footnote w:type="continuationSeparator" w:id="0">
    <w:p w14:paraId="7A8B00B5" w14:textId="77777777" w:rsidR="0090111D" w:rsidRDefault="0090111D" w:rsidP="00264D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548348749"/>
      <w:docPartObj>
        <w:docPartGallery w:val="Page Numbers (Top of Page)"/>
        <w:docPartUnique/>
      </w:docPartObj>
    </w:sdtPr>
    <w:sdtContent>
      <w:p w14:paraId="6BA2E498" w14:textId="261084E1" w:rsidR="00264D58" w:rsidRDefault="00264D58" w:rsidP="00E44B5F">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53457C4" w14:textId="77777777" w:rsidR="00264D58" w:rsidRDefault="00264D58" w:rsidP="00264D58">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E18D33" w14:textId="0B490EA4" w:rsidR="00264D58" w:rsidRPr="00264D58" w:rsidRDefault="00264D58" w:rsidP="00264D58">
    <w:pPr>
      <w:pStyle w:val="Header"/>
      <w:ind w:right="360"/>
      <w:jc w:val="right"/>
      <w:rPr>
        <w:rFonts w:ascii="Arial" w:hAnsi="Arial" w:cs="Arial"/>
        <w:sz w:val="20"/>
        <w:szCs w:val="20"/>
      </w:rPr>
    </w:pPr>
    <w:r>
      <w:rPr>
        <w:rFonts w:ascii="Arial" w:hAnsi="Arial" w:cs="Arial"/>
        <w:sz w:val="20"/>
        <w:szCs w:val="20"/>
      </w:rPr>
      <w:t>Wbrown / Denton / p.</w:t>
    </w:r>
    <w:r w:rsidR="00E03CA3">
      <w:rPr>
        <w:rFonts w:ascii="Arial" w:hAnsi="Arial" w:cs="Arial"/>
        <w:sz w:val="20"/>
        <w:szCs w:val="20"/>
      </w:rPr>
      <w:t>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24F"/>
    <w:rsid w:val="0000602D"/>
    <w:rsid w:val="00173F47"/>
    <w:rsid w:val="001B1991"/>
    <w:rsid w:val="00264D58"/>
    <w:rsid w:val="00390680"/>
    <w:rsid w:val="003D49C2"/>
    <w:rsid w:val="004470F8"/>
    <w:rsid w:val="004B2AE0"/>
    <w:rsid w:val="004C365C"/>
    <w:rsid w:val="004F104E"/>
    <w:rsid w:val="005C57AE"/>
    <w:rsid w:val="00696C4E"/>
    <w:rsid w:val="006A6F7D"/>
    <w:rsid w:val="00724666"/>
    <w:rsid w:val="00820423"/>
    <w:rsid w:val="0084224F"/>
    <w:rsid w:val="00842C01"/>
    <w:rsid w:val="00881B78"/>
    <w:rsid w:val="0090111D"/>
    <w:rsid w:val="00923A67"/>
    <w:rsid w:val="00A1017F"/>
    <w:rsid w:val="00AC7231"/>
    <w:rsid w:val="00B2234D"/>
    <w:rsid w:val="00C005E8"/>
    <w:rsid w:val="00DC237B"/>
    <w:rsid w:val="00E03CA3"/>
    <w:rsid w:val="00F71D4D"/>
    <w:rsid w:val="00FF70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51FAD01"/>
  <w15:chartTrackingRefBased/>
  <w15:docId w15:val="{9999E6C0-7854-FD46-9501-FACEF6A1A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64D5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64D58"/>
    <w:rPr>
      <w:color w:val="0563C1" w:themeColor="hyperlink"/>
      <w:u w:val="single"/>
    </w:rPr>
  </w:style>
  <w:style w:type="paragraph" w:styleId="Header">
    <w:name w:val="header"/>
    <w:basedOn w:val="Normal"/>
    <w:link w:val="HeaderChar"/>
    <w:uiPriority w:val="99"/>
    <w:unhideWhenUsed/>
    <w:rsid w:val="00264D58"/>
    <w:pPr>
      <w:tabs>
        <w:tab w:val="center" w:pos="4680"/>
        <w:tab w:val="right" w:pos="9360"/>
      </w:tabs>
    </w:pPr>
  </w:style>
  <w:style w:type="character" w:customStyle="1" w:styleId="HeaderChar">
    <w:name w:val="Header Char"/>
    <w:basedOn w:val="DefaultParagraphFont"/>
    <w:link w:val="Header"/>
    <w:uiPriority w:val="99"/>
    <w:rsid w:val="00264D58"/>
  </w:style>
  <w:style w:type="paragraph" w:styleId="Footer">
    <w:name w:val="footer"/>
    <w:basedOn w:val="Normal"/>
    <w:link w:val="FooterChar"/>
    <w:uiPriority w:val="99"/>
    <w:unhideWhenUsed/>
    <w:rsid w:val="00264D58"/>
    <w:pPr>
      <w:tabs>
        <w:tab w:val="center" w:pos="4680"/>
        <w:tab w:val="right" w:pos="9360"/>
      </w:tabs>
    </w:pPr>
  </w:style>
  <w:style w:type="character" w:customStyle="1" w:styleId="FooterChar">
    <w:name w:val="Footer Char"/>
    <w:basedOn w:val="DefaultParagraphFont"/>
    <w:link w:val="Footer"/>
    <w:uiPriority w:val="99"/>
    <w:rsid w:val="00264D58"/>
  </w:style>
  <w:style w:type="character" w:styleId="PageNumber">
    <w:name w:val="page number"/>
    <w:basedOn w:val="DefaultParagraphFont"/>
    <w:uiPriority w:val="99"/>
    <w:semiHidden/>
    <w:unhideWhenUsed/>
    <w:rsid w:val="00264D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243</TotalTime>
  <Pages>2</Pages>
  <Words>914</Words>
  <Characters>5213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Walker Brown</dc:creator>
  <cp:keywords/>
  <dc:description/>
  <cp:lastModifiedBy>Walker Brown</cp:lastModifiedBy>
  <cp:revision>1</cp:revision>
  <dcterms:created xsi:type="dcterms:W3CDTF">2020-04-05T17:10:00Z</dcterms:created>
  <dcterms:modified xsi:type="dcterms:W3CDTF">2020-04-10T02:25:00Z</dcterms:modified>
</cp:coreProperties>
</file>