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0266" w14:textId="7ED6EA41" w:rsidR="004C51B1" w:rsidRPr="002479A4" w:rsidRDefault="006D5847" w:rsidP="004C51B1">
      <w:pPr>
        <w:jc w:val="center"/>
        <w:rPr>
          <w:b/>
          <w:bCs/>
        </w:rPr>
      </w:pPr>
      <w:r w:rsidRPr="002479A4">
        <w:rPr>
          <w:b/>
          <w:bCs/>
        </w:rPr>
        <w:t xml:space="preserve">Training </w:t>
      </w:r>
      <w:r w:rsidR="002479A4" w:rsidRPr="002479A4">
        <w:rPr>
          <w:b/>
          <w:bCs/>
        </w:rPr>
        <w:t>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2479A4" w14:paraId="7B230030" w14:textId="77777777" w:rsidTr="002479A4">
        <w:tc>
          <w:tcPr>
            <w:tcW w:w="3235" w:type="dxa"/>
          </w:tcPr>
          <w:p w14:paraId="2E8EAC2A" w14:textId="3BA84A16" w:rsidR="002479A4" w:rsidRPr="002479A4" w:rsidRDefault="002479A4">
            <w:pPr>
              <w:rPr>
                <w:b/>
                <w:bCs/>
              </w:rPr>
            </w:pPr>
            <w:r w:rsidRPr="002479A4">
              <w:rPr>
                <w:b/>
                <w:bCs/>
              </w:rPr>
              <w:t>Learning Objective</w:t>
            </w:r>
          </w:p>
        </w:tc>
        <w:tc>
          <w:tcPr>
            <w:tcW w:w="6115" w:type="dxa"/>
          </w:tcPr>
          <w:p w14:paraId="326F83E0" w14:textId="2305784E" w:rsidR="002479A4" w:rsidRDefault="00CA3779">
            <w:r>
              <w:t xml:space="preserve">At the end of the training, soldiers </w:t>
            </w:r>
            <w:r w:rsidR="002621DE">
              <w:t>will</w:t>
            </w:r>
            <w:r>
              <w:t xml:space="preserve"> be familiarized with</w:t>
            </w:r>
            <w:r w:rsidR="002621DE">
              <w:t xml:space="preserve"> PMCS and</w:t>
            </w:r>
            <w:r>
              <w:t xml:space="preserve"> how to complete a</w:t>
            </w:r>
            <w:r w:rsidR="002621DE">
              <w:t>n Equipment Maintenance &amp; Inspection Worksheet</w:t>
            </w:r>
            <w:r>
              <w:t xml:space="preserve"> </w:t>
            </w:r>
            <w:r w:rsidR="002621DE">
              <w:t>(</w:t>
            </w:r>
            <w:r>
              <w:t>DA Form 5988-E</w:t>
            </w:r>
            <w:r w:rsidR="002621DE">
              <w:t xml:space="preserve">) </w:t>
            </w:r>
            <w:r>
              <w:t xml:space="preserve">within the Army standard. </w:t>
            </w:r>
            <w:r w:rsidR="002621DE">
              <w:t>Soldiers will also have an understating of process flow for DA Form 5988-E</w:t>
            </w:r>
          </w:p>
        </w:tc>
      </w:tr>
      <w:tr w:rsidR="002479A4" w14:paraId="25E2A913" w14:textId="77777777" w:rsidTr="002479A4">
        <w:tc>
          <w:tcPr>
            <w:tcW w:w="3235" w:type="dxa"/>
          </w:tcPr>
          <w:p w14:paraId="08CB2D26" w14:textId="45E90EF2" w:rsidR="002479A4" w:rsidRPr="002479A4" w:rsidRDefault="002479A4">
            <w:pPr>
              <w:rPr>
                <w:b/>
                <w:bCs/>
              </w:rPr>
            </w:pPr>
            <w:r w:rsidRPr="002479A4">
              <w:rPr>
                <w:b/>
                <w:bCs/>
              </w:rPr>
              <w:t>Content Outline</w:t>
            </w:r>
          </w:p>
        </w:tc>
        <w:tc>
          <w:tcPr>
            <w:tcW w:w="6115" w:type="dxa"/>
          </w:tcPr>
          <w:p w14:paraId="2E5FEF10" w14:textId="1A6DDB9D" w:rsidR="002479A4" w:rsidRDefault="002621DE">
            <w:r>
              <w:t>-What is PMCS?</w:t>
            </w:r>
          </w:p>
          <w:p w14:paraId="059C755B" w14:textId="038EDDE5" w:rsidR="002621DE" w:rsidRDefault="002621DE">
            <w:r>
              <w:t>-PMCS Process</w:t>
            </w:r>
          </w:p>
          <w:p w14:paraId="26C79C42" w14:textId="1AE35516" w:rsidR="002621DE" w:rsidRDefault="002621DE">
            <w:r>
              <w:t>-Troubleshooting</w:t>
            </w:r>
          </w:p>
          <w:p w14:paraId="4834E709" w14:textId="1E43FDFE" w:rsidR="002621DE" w:rsidRDefault="002621DE">
            <w:r>
              <w:t>-DA FORM 5988-E</w:t>
            </w:r>
          </w:p>
          <w:p w14:paraId="10B8D45D" w14:textId="3173BA50" w:rsidR="002621DE" w:rsidRDefault="002621DE">
            <w:r>
              <w:t>-Fluid Leakage</w:t>
            </w:r>
          </w:p>
          <w:p w14:paraId="3C61B5F6" w14:textId="3FBF5C04" w:rsidR="002621DE" w:rsidRDefault="002621DE">
            <w:r>
              <w:t>-HAZMAT</w:t>
            </w:r>
          </w:p>
          <w:p w14:paraId="51F6F514" w14:textId="2B39CDD6" w:rsidR="002621DE" w:rsidRDefault="002621DE">
            <w:r>
              <w:t>-DA FORM 5988-E Flow</w:t>
            </w:r>
          </w:p>
          <w:p w14:paraId="4CF641C3" w14:textId="639A500D" w:rsidR="002621DE" w:rsidRDefault="002621DE">
            <w:r>
              <w:t>-Operator Tasks</w:t>
            </w:r>
          </w:p>
          <w:p w14:paraId="758FBA15" w14:textId="41E6C2F4" w:rsidR="002621DE" w:rsidRDefault="002621DE">
            <w:r>
              <w:t>-References</w:t>
            </w:r>
          </w:p>
        </w:tc>
      </w:tr>
      <w:tr w:rsidR="002479A4" w14:paraId="069B569A" w14:textId="77777777" w:rsidTr="002479A4">
        <w:tc>
          <w:tcPr>
            <w:tcW w:w="3235" w:type="dxa"/>
          </w:tcPr>
          <w:p w14:paraId="037CF1AF" w14:textId="11F4BAB1" w:rsidR="002479A4" w:rsidRPr="002479A4" w:rsidRDefault="002479A4">
            <w:pPr>
              <w:rPr>
                <w:b/>
                <w:bCs/>
              </w:rPr>
            </w:pPr>
            <w:r w:rsidRPr="002479A4">
              <w:rPr>
                <w:b/>
                <w:bCs/>
              </w:rPr>
              <w:t>Training Method</w:t>
            </w:r>
          </w:p>
        </w:tc>
        <w:tc>
          <w:tcPr>
            <w:tcW w:w="6115" w:type="dxa"/>
          </w:tcPr>
          <w:p w14:paraId="6B506764" w14:textId="5767C04D" w:rsidR="002479A4" w:rsidRDefault="002479A4">
            <w:r w:rsidRPr="002479A4">
              <w:t xml:space="preserve">The training method that </w:t>
            </w:r>
            <w:r w:rsidR="00CA3779">
              <w:t xml:space="preserve">will be </w:t>
            </w:r>
            <w:r w:rsidRPr="002479A4">
              <w:t xml:space="preserve">utilized for the training is a lecture </w:t>
            </w:r>
            <w:proofErr w:type="gramStart"/>
            <w:r w:rsidRPr="002479A4">
              <w:t>with</w:t>
            </w:r>
            <w:proofErr w:type="gramEnd"/>
            <w:r w:rsidRPr="002479A4">
              <w:t xml:space="preserve"> the use of PowerPoint. I presented PowerPoint that included examples of what an incorrect and correct DA Form 5988-E looks like. </w:t>
            </w:r>
            <w:r w:rsidR="00CA3779">
              <w:t>A</w:t>
            </w:r>
            <w:r w:rsidRPr="002479A4">
              <w:t>dding these visuals to the training session w</w:t>
            </w:r>
            <w:r w:rsidR="00CA3779">
              <w:t>ill</w:t>
            </w:r>
            <w:r w:rsidRPr="002479A4">
              <w:t xml:space="preserve"> be helpful for the audience to understand and use as a reference.</w:t>
            </w:r>
          </w:p>
        </w:tc>
      </w:tr>
      <w:tr w:rsidR="002479A4" w14:paraId="1A181D53" w14:textId="77777777" w:rsidTr="002479A4">
        <w:tc>
          <w:tcPr>
            <w:tcW w:w="3235" w:type="dxa"/>
          </w:tcPr>
          <w:p w14:paraId="1055FB62" w14:textId="31889B7B" w:rsidR="002479A4" w:rsidRPr="002479A4" w:rsidRDefault="002479A4">
            <w:pPr>
              <w:rPr>
                <w:b/>
                <w:bCs/>
              </w:rPr>
            </w:pPr>
            <w:r w:rsidRPr="002479A4">
              <w:rPr>
                <w:b/>
                <w:bCs/>
              </w:rPr>
              <w:t>Materials and Resources</w:t>
            </w:r>
          </w:p>
        </w:tc>
        <w:tc>
          <w:tcPr>
            <w:tcW w:w="6115" w:type="dxa"/>
          </w:tcPr>
          <w:p w14:paraId="4D99A33C" w14:textId="0F598AEB" w:rsidR="002479A4" w:rsidRDefault="00CA3779">
            <w:r>
              <w:t>PowerPoint, DA Form 5988-E samples.</w:t>
            </w:r>
          </w:p>
        </w:tc>
      </w:tr>
      <w:tr w:rsidR="002479A4" w14:paraId="5EDB4486" w14:textId="77777777" w:rsidTr="002479A4">
        <w:tc>
          <w:tcPr>
            <w:tcW w:w="3235" w:type="dxa"/>
          </w:tcPr>
          <w:p w14:paraId="2A29BB8A" w14:textId="6E14CEA3" w:rsidR="002479A4" w:rsidRPr="002479A4" w:rsidRDefault="002479A4">
            <w:pPr>
              <w:rPr>
                <w:b/>
                <w:bCs/>
              </w:rPr>
            </w:pPr>
            <w:r w:rsidRPr="002479A4">
              <w:rPr>
                <w:b/>
                <w:bCs/>
              </w:rPr>
              <w:t>Assessment and Evaluation</w:t>
            </w:r>
          </w:p>
        </w:tc>
        <w:tc>
          <w:tcPr>
            <w:tcW w:w="6115" w:type="dxa"/>
          </w:tcPr>
          <w:p w14:paraId="1E0C746D" w14:textId="5B829A7F" w:rsidR="002479A4" w:rsidRDefault="00CA3779">
            <w:r>
              <w:t xml:space="preserve">At the end of the lecture, the learners will be given an incorrect DA Form 5988-E and be instructed to identify the mistakes. This helped ensure that the audience is retaining the information given during the lecture. </w:t>
            </w:r>
          </w:p>
        </w:tc>
      </w:tr>
      <w:tr w:rsidR="002479A4" w14:paraId="7EA3046F" w14:textId="77777777" w:rsidTr="002479A4">
        <w:tc>
          <w:tcPr>
            <w:tcW w:w="3235" w:type="dxa"/>
          </w:tcPr>
          <w:p w14:paraId="1CE0BB19" w14:textId="78815F37" w:rsidR="002479A4" w:rsidRPr="002479A4" w:rsidRDefault="002479A4">
            <w:pPr>
              <w:rPr>
                <w:b/>
                <w:bCs/>
              </w:rPr>
            </w:pPr>
            <w:r w:rsidRPr="002479A4">
              <w:rPr>
                <w:b/>
                <w:bCs/>
              </w:rPr>
              <w:t>Schedule</w:t>
            </w:r>
          </w:p>
        </w:tc>
        <w:tc>
          <w:tcPr>
            <w:tcW w:w="6115" w:type="dxa"/>
          </w:tcPr>
          <w:p w14:paraId="4995A857" w14:textId="6D306A75" w:rsidR="002479A4" w:rsidRDefault="00CA3779">
            <w:r>
              <w:t xml:space="preserve">Date: </w:t>
            </w:r>
            <w:r w:rsidR="002479A4" w:rsidRPr="002479A4">
              <w:t>April 11, 2025</w:t>
            </w:r>
          </w:p>
          <w:p w14:paraId="494E1E3F" w14:textId="77777777" w:rsidR="00CA3779" w:rsidRDefault="00CA3779"/>
          <w:p w14:paraId="393901C1" w14:textId="77777777" w:rsidR="002479A4" w:rsidRDefault="002479A4">
            <w:r>
              <w:t xml:space="preserve">Start time - </w:t>
            </w:r>
            <w:r w:rsidRPr="002479A4">
              <w:t>9:30 AM</w:t>
            </w:r>
          </w:p>
          <w:p w14:paraId="4A70628D" w14:textId="77777777" w:rsidR="002479A4" w:rsidRDefault="002479A4">
            <w:r>
              <w:t>Break 10:00 – 10:10 AM</w:t>
            </w:r>
          </w:p>
          <w:p w14:paraId="715CFD55" w14:textId="4C8AF486" w:rsidR="00CA3779" w:rsidRDefault="00CA3779">
            <w:r>
              <w:t xml:space="preserve">Resume </w:t>
            </w:r>
            <w:r w:rsidR="002479A4">
              <w:t>10:10</w:t>
            </w:r>
            <w:r>
              <w:t xml:space="preserve"> </w:t>
            </w:r>
            <w:r w:rsidR="002479A4">
              <w:t>- 11</w:t>
            </w:r>
            <w:r>
              <w:t>:30 AM</w:t>
            </w:r>
          </w:p>
          <w:p w14:paraId="1438C0F9" w14:textId="3E548BFB" w:rsidR="00CA3779" w:rsidRDefault="00CA3779">
            <w:r>
              <w:t>Lunch Break 11:30 AM - 1:00 PM</w:t>
            </w:r>
          </w:p>
          <w:p w14:paraId="74766F91" w14:textId="5CEA2A8D" w:rsidR="002479A4" w:rsidRDefault="00CA3779">
            <w:r>
              <w:t xml:space="preserve">Resume 1:00  - 2:00 PM </w:t>
            </w:r>
          </w:p>
        </w:tc>
      </w:tr>
    </w:tbl>
    <w:p w14:paraId="7C045123" w14:textId="15E5CD75" w:rsidR="004C51B1" w:rsidRDefault="004C51B1"/>
    <w:sectPr w:rsidR="004C5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B1"/>
    <w:rsid w:val="000B1048"/>
    <w:rsid w:val="002479A4"/>
    <w:rsid w:val="002621DE"/>
    <w:rsid w:val="004C51B1"/>
    <w:rsid w:val="006D5847"/>
    <w:rsid w:val="00AD4D55"/>
    <w:rsid w:val="00CA3779"/>
    <w:rsid w:val="00C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54A9"/>
  <w15:chartTrackingRefBased/>
  <w15:docId w15:val="{81616CC6-99E7-431E-B5C5-B898F6C2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1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1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1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1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1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1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1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1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1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1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Penuela, Encarnacion</dc:creator>
  <cp:keywords/>
  <dc:description/>
  <cp:lastModifiedBy>Hernandez Penuela, Encarnacion</cp:lastModifiedBy>
  <cp:revision>3</cp:revision>
  <dcterms:created xsi:type="dcterms:W3CDTF">2025-04-19T13:34:00Z</dcterms:created>
  <dcterms:modified xsi:type="dcterms:W3CDTF">2025-04-19T14:04:00Z</dcterms:modified>
</cp:coreProperties>
</file>